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olea-at-cap-cana"/>
    <w:p>
      <w:pPr>
        <w:pStyle w:val="Heading1"/>
      </w:pPr>
      <w:r>
        <w:t xml:space="preserve">🌴 OLEA AT CAP CANA</w:t>
      </w:r>
    </w:p>
    <w:bookmarkStart w:id="20" w:name="planes-de-pago-exclusivos"/>
    <w:p>
      <w:pPr>
        <w:pStyle w:val="Heading2"/>
      </w:pPr>
      <w:r>
        <w:t xml:space="preserve">Planes de Pago Exclusivos</w:t>
      </w:r>
    </w:p>
    <w:p>
      <w:pPr>
        <w:pStyle w:val="FirstParagraph"/>
      </w:pPr>
      <w:r>
        <w:t xml:space="preserve">Descubra una oportunidad única de inversión en uno de los destinos más exclusivos del Caribe, con opciones de pago diseñadas para adaptarse a sus necesidades.</w:t>
      </w:r>
    </w:p>
    <w:p>
      <w:r>
        <w:pict>
          <v:rect style="width:0;height:1.5pt" o:hralign="center" o:hrstd="t" o:hr="t"/>
        </w:pict>
      </w:r>
    </w:p>
    <w:bookmarkEnd w:id="20"/>
    <w:bookmarkStart w:id="23" w:name="plan-de-pago-1"/>
    <w:p>
      <w:pPr>
        <w:pStyle w:val="Heading2"/>
      </w:pPr>
      <w:r>
        <w:t xml:space="preserve">✨ PLAN DE PAGO 1</w:t>
      </w:r>
    </w:p>
    <w:bookmarkStart w:id="21" w:name="reserva"/>
    <w:p>
      <w:pPr>
        <w:pStyle w:val="Heading3"/>
      </w:pPr>
      <w:r>
        <w:t xml:space="preserve">Reserva</w:t>
      </w:r>
    </w:p>
    <w:p>
      <w:pPr>
        <w:pStyle w:val="FirstParagraph"/>
      </w:pPr>
      <w:r>
        <w:rPr>
          <w:b/>
          <w:bCs/>
        </w:rPr>
        <w:t xml:space="preserve">US$ 5,000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Concepto</w:t>
            </w:r>
          </w:p>
        </w:tc>
        <w:tc>
          <w:tcPr/>
          <w:p>
            <w:pPr>
              <w:pStyle w:val="Compact"/>
            </w:pPr>
            <w:r>
              <w:t xml:space="preserve">Pago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Firma del Contrato de Promesa de Compra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Durante la Construcción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 Entrega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50%</w:t>
            </w:r>
          </w:p>
        </w:tc>
      </w:tr>
    </w:tbl>
    <w:bookmarkEnd w:id="21"/>
    <w:bookmarkStart w:id="22" w:name="beneficios"/>
    <w:p>
      <w:pPr>
        <w:pStyle w:val="Heading3"/>
      </w:pPr>
      <w:r>
        <w:t xml:space="preserve">Beneficios</w:t>
      </w:r>
    </w:p>
    <w:p>
      <w:pPr>
        <w:pStyle w:val="FirstParagraph"/>
      </w:pPr>
      <w:r>
        <w:t xml:space="preserve">✔ Menor inversión inicial</w:t>
      </w:r>
    </w:p>
    <w:p>
      <w:pPr>
        <w:pStyle w:val="BodyText"/>
      </w:pPr>
      <w:r>
        <w:t xml:space="preserve">✔ Mayor flexibilidad durante el proceso de construcción</w:t>
      </w:r>
    </w:p>
    <w:p>
      <w:pPr>
        <w:pStyle w:val="BodyText"/>
      </w:pPr>
      <w:r>
        <w:t xml:space="preserve">✔ Ideal para quienes prefieren distribuir sus pagos a lo largo del proyecto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plan-de-pago-2"/>
    <w:p>
      <w:pPr>
        <w:pStyle w:val="Heading2"/>
      </w:pPr>
      <w:r>
        <w:t xml:space="preserve">⭐ PLAN DE PAGO 2</w:t>
      </w:r>
    </w:p>
    <w:bookmarkStart w:id="24" w:name="obtenga-un-6-de-descuento"/>
    <w:p>
      <w:pPr>
        <w:pStyle w:val="Heading3"/>
      </w:pPr>
      <w:r>
        <w:t xml:space="preserve">¡Obtenga un 6% de Descuento!</w:t>
      </w:r>
    </w:p>
    <w:bookmarkEnd w:id="24"/>
    <w:bookmarkStart w:id="25" w:name="reserva-1"/>
    <w:p>
      <w:pPr>
        <w:pStyle w:val="Heading3"/>
      </w:pPr>
      <w:r>
        <w:t xml:space="preserve">Reserva</w:t>
      </w:r>
    </w:p>
    <w:p>
      <w:pPr>
        <w:pStyle w:val="FirstParagraph"/>
      </w:pPr>
      <w:r>
        <w:rPr>
          <w:b/>
          <w:bCs/>
        </w:rPr>
        <w:t xml:space="preserve">US$ 5,000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Concepto</w:t>
            </w:r>
          </w:p>
        </w:tc>
        <w:tc>
          <w:tcPr/>
          <w:p>
            <w:pPr>
              <w:pStyle w:val="Compact"/>
            </w:pPr>
            <w:r>
              <w:t xml:space="preserve">Pago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Firma del Contrato de Promesa de Compra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Durante la Construcción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Contra Entrega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30%</w:t>
            </w:r>
          </w:p>
        </w:tc>
      </w:tr>
    </w:tbl>
    <w:bookmarkEnd w:id="25"/>
    <w:bookmarkStart w:id="26" w:name="beneficios-exclusivos"/>
    <w:p>
      <w:pPr>
        <w:pStyle w:val="Heading3"/>
      </w:pPr>
      <w:r>
        <w:t xml:space="preserve">Beneficios Exclusivos</w:t>
      </w:r>
    </w:p>
    <w:p>
      <w:pPr>
        <w:pStyle w:val="FirstParagraph"/>
      </w:pPr>
      <w:r>
        <w:t xml:space="preserve">✔</w:t>
      </w:r>
      <w:r>
        <w:t xml:space="preserve"> </w:t>
      </w:r>
      <w:r>
        <w:rPr>
          <w:b/>
          <w:bCs/>
        </w:rPr>
        <w:t xml:space="preserve">6% de descuento sobre el precio de compra</w:t>
      </w:r>
    </w:p>
    <w:p>
      <w:pPr>
        <w:pStyle w:val="BodyText"/>
      </w:pPr>
      <w:r>
        <w:t xml:space="preserve">✔ Sin pagos durante la construcción</w:t>
      </w:r>
    </w:p>
    <w:p>
      <w:pPr>
        <w:pStyle w:val="BodyText"/>
      </w:pPr>
      <w:r>
        <w:t xml:space="preserve">✔ Mayor ahorro y rentabilidad de su inversión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9" w:name="reserve-su-unidad-hoy"/>
    <w:p>
      <w:pPr>
        <w:pStyle w:val="Heading2"/>
      </w:pPr>
      <w:r>
        <w:t xml:space="preserve">🏡 Reserve su Unidad Hoy</w:t>
      </w:r>
    </w:p>
    <w:p>
      <w:pPr>
        <w:pStyle w:val="FirstParagraph"/>
      </w:pPr>
      <w:r>
        <w:rPr>
          <w:b/>
          <w:bCs/>
        </w:rPr>
        <w:t xml:space="preserve">Monto de Reserva: US$ 5,000</w:t>
      </w:r>
    </w:p>
    <w:p>
      <w:pPr>
        <w:pStyle w:val="BodyText"/>
      </w:pPr>
      <w:r>
        <w:t xml:space="preserve">Aproveche esta excelente oportunidad de adquirir una propiedad en</w:t>
      </w:r>
      <w:r>
        <w:t xml:space="preserve"> </w:t>
      </w:r>
      <w:r>
        <w:rPr>
          <w:b/>
          <w:bCs/>
        </w:rPr>
        <w:t xml:space="preserve">OLEA AT CAP CANA</w:t>
      </w:r>
      <w:r>
        <w:t xml:space="preserve">, un proyecto diseñado para quienes buscan exclusividad, confort y una inversión con gran potencial de valorización.</w:t>
      </w:r>
    </w:p>
    <w:bookmarkStart w:id="28" w:name="olea-at-cap-cana-1"/>
    <w:p>
      <w:pPr>
        <w:pStyle w:val="Heading3"/>
      </w:pPr>
      <w:r>
        <w:t xml:space="preserve">OLEA AT CAP CANA</w:t>
      </w:r>
    </w:p>
    <w:p>
      <w:pPr>
        <w:pStyle w:val="FirstParagraph"/>
      </w:pPr>
      <w:r>
        <w:rPr>
          <w:b/>
          <w:bCs/>
        </w:rPr>
        <w:t xml:space="preserve">Donde el lujo, la naturaleza y la inversión se encuentran.</w:t>
      </w:r>
    </w:p>
    <w:bookmarkEnd w:id="28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2026-06-08T20:54:13Z</dcterms:created>
  <dcterms:modified xsi:type="dcterms:W3CDTF">2026-06-08T20:54:13Z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